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AC" w:rsidRPr="00F41675" w:rsidRDefault="00AB3B3D" w:rsidP="00C73A5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F41675">
        <w:rPr>
          <w:rFonts w:ascii="TH SarabunIT๙" w:hAnsi="TH SarabunIT๙" w:cs="TH SarabunIT๙"/>
          <w:noProof/>
        </w:rPr>
        <w:drawing>
          <wp:inline distT="0" distB="0" distL="0" distR="0">
            <wp:extent cx="933450" cy="908501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70" cy="912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2671" w:rsidRPr="00F41675" w:rsidRDefault="00C73A52" w:rsidP="00C73A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1675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ประกาศโรงพยาบาลวังสามหมอ</w:t>
      </w:r>
    </w:p>
    <w:p w:rsidR="004E6E46" w:rsidRPr="00F41675" w:rsidRDefault="00372671" w:rsidP="002B00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16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2B008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มาตรการเผยแพร่</w:t>
      </w:r>
      <w:r w:rsidR="008B612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ข้อมูลข่าวสารต่อสาธา</w:t>
      </w:r>
      <w:r w:rsidR="002367E4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8B6121">
        <w:rPr>
          <w:rFonts w:ascii="TH SarabunIT๙" w:hAnsi="TH SarabunIT๙" w:cs="TH SarabunIT๙" w:hint="cs"/>
          <w:b/>
          <w:bCs/>
          <w:sz w:val="32"/>
          <w:szCs w:val="32"/>
          <w:cs/>
        </w:rPr>
        <w:t>ณะ</w:t>
      </w:r>
    </w:p>
    <w:p w:rsidR="00D97767" w:rsidRPr="00F41675" w:rsidRDefault="00D97767" w:rsidP="008619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1675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</w:t>
      </w:r>
    </w:p>
    <w:p w:rsidR="00D97767" w:rsidRPr="00F41675" w:rsidRDefault="00D97767" w:rsidP="008619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0CA9" w:rsidRDefault="002367E4" w:rsidP="008A0CA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6432" w:rsidRPr="00A06432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ตามพระราชบัญญัติข้อมูลข่าวสารของราชการ พ.ศ.๒๕๖. บัญญัติขึ้นเพื่อรองรับสิทธิของประชาชนในการรับรู้ข้อมูลข่าวสารของทางราชการ โดยหน่วยงานรัฐต้องจัดให้มีข้อมูลข่าวสารของราชการตาม</w:t>
      </w:r>
      <w:r w:rsidR="00A06432">
        <w:rPr>
          <w:rFonts w:ascii="TH SarabunIT๙" w:hAnsi="TH SarabunIT๙" w:cs="TH SarabunIT๙" w:hint="cs"/>
          <w:sz w:val="32"/>
          <w:szCs w:val="32"/>
          <w:cs/>
        </w:rPr>
        <w:t>อำ</w:t>
      </w:r>
      <w:r w:rsidR="00A06432" w:rsidRPr="00A06432">
        <w:rPr>
          <w:rFonts w:ascii="TH SarabunIT๙" w:hAnsi="TH SarabunIT๙" w:cs="TH SarabunIT๙"/>
          <w:sz w:val="32"/>
          <w:szCs w:val="32"/>
          <w:cs/>
        </w:rPr>
        <w:t>นาจหน้าที่ตามภารกิจของหน่วยงาน และจัดให้มีการเผ</w:t>
      </w:r>
      <w:r w:rsidR="00A06432">
        <w:rPr>
          <w:rFonts w:ascii="TH SarabunIT๙" w:hAnsi="TH SarabunIT๙" w:cs="TH SarabunIT๙"/>
          <w:sz w:val="32"/>
          <w:szCs w:val="32"/>
          <w:cs/>
        </w:rPr>
        <w:t>ยแพให้ประชาชนสามารถใช้สิทธิเข้า</w:t>
      </w:r>
      <w:r w:rsidR="00A06432" w:rsidRPr="00A06432">
        <w:rPr>
          <w:rFonts w:ascii="TH SarabunIT๙" w:hAnsi="TH SarabunIT๙" w:cs="TH SarabunIT๙"/>
          <w:sz w:val="32"/>
          <w:szCs w:val="32"/>
          <w:cs/>
        </w:rPr>
        <w:t>ข่าวสารของหน่วยงานรัฐได้อย่างสะดวก รวดเร็ว มีความโปร่งใส และมีประสิทธิภาพ</w:t>
      </w:r>
    </w:p>
    <w:p w:rsidR="00461985" w:rsidRDefault="00A06432" w:rsidP="004619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6432">
        <w:rPr>
          <w:rFonts w:ascii="TH SarabunIT๙" w:hAnsi="TH SarabunIT๙" w:cs="TH SarabunIT๙"/>
          <w:sz w:val="32"/>
          <w:szCs w:val="32"/>
          <w:cs/>
        </w:rPr>
        <w:t>โรงพยาบาลวังสามหมอจึงได้ดำเนินการจัดตั้งศูนย์ข้อมูลข่าวสารของโรงพยาบาลวังสามหมอ เพื่อให้บริการข้อมูลข่าวสารแก่ประชาชนตามมาตรา ๙ แห่งพระราชบัญญัติข้อมูลข่าวสารของราชการ พ.ศ.๒๕๔๐ที่บัญญัติให้หน่วยงานรัฐต้องจัดให้มีข้อมูลข่าวสารของราชการอย่างน้อยตามที่กฎหมายกำหนดไว้ให้ประซาชนเข้าตรวจดูได้อย่างสะดวก โดยโรงพยาบาลวังสามหมอได้จัดข้อมูลไว้ ณ ศูนย์ข้อมูลข่าวสารโรงพยาบาลวังสามหมอ เว็บไซต์ข้อมูลข่าวสารทางอิเล็กทรอนิกส์ของโรงพยาบาลวังสามหมอ และเว็บไซต์โรงพยาบาลวังสามหมอ</w:t>
      </w:r>
    </w:p>
    <w:p w:rsidR="00B41642" w:rsidRDefault="00A06432" w:rsidP="004619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6432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เพื่อให้การเปิดเผยข้อมูลข่าวสารของทางราชการของโรงพยาบาลวังสามหมอมีความถูกต้องครบถ้วนชัดเจน และเป็นปัจจุบัน ซึ่งทำให้ประชาชนสามารถเข้าถึงข้อมูลข่าวสารได้โดยสะดวกและมีประสิทธิภาพตามที่ได้ประกาศเจตจำนงสุจริตต่อบุคลากรและสาธารณชน จึงกำหนดมาตรการในการเผยแพร่ข้อมูลต่อสาธารณะ ดังนี้</w:t>
      </w:r>
    </w:p>
    <w:p w:rsidR="00461985" w:rsidRDefault="00461985" w:rsidP="004619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ลักษณะหรือประเภทข้อมูลที่ต้องเผยแพร่ต่อสาธาร</w:t>
      </w:r>
      <w:r w:rsidR="007858F7">
        <w:rPr>
          <w:rFonts w:ascii="TH SarabunIT๙" w:hAnsi="TH SarabunIT๙" w:cs="TH SarabunIT๙" w:hint="cs"/>
          <w:sz w:val="32"/>
          <w:szCs w:val="32"/>
          <w:cs/>
        </w:rPr>
        <w:t>ณชน</w:t>
      </w:r>
    </w:p>
    <w:tbl>
      <w:tblPr>
        <w:tblStyle w:val="a5"/>
        <w:tblW w:w="0" w:type="auto"/>
        <w:tblLook w:val="04A0"/>
      </w:tblPr>
      <w:tblGrid>
        <w:gridCol w:w="2093"/>
        <w:gridCol w:w="7149"/>
      </w:tblGrid>
      <w:tr w:rsidR="007858F7" w:rsidTr="00383B8F">
        <w:tc>
          <w:tcPr>
            <w:tcW w:w="2093" w:type="dxa"/>
          </w:tcPr>
          <w:p w:rsidR="007858F7" w:rsidRPr="00383B8F" w:rsidRDefault="007858F7" w:rsidP="00383B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3B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หมวดหมู่ข้อมูล</w:t>
            </w:r>
          </w:p>
        </w:tc>
        <w:tc>
          <w:tcPr>
            <w:tcW w:w="7149" w:type="dxa"/>
          </w:tcPr>
          <w:p w:rsidR="007858F7" w:rsidRPr="00383B8F" w:rsidRDefault="007858F7" w:rsidP="00383B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3B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</w:t>
            </w:r>
          </w:p>
        </w:tc>
      </w:tr>
      <w:tr w:rsidR="007858F7" w:rsidTr="00383B8F">
        <w:tc>
          <w:tcPr>
            <w:tcW w:w="2093" w:type="dxa"/>
          </w:tcPr>
          <w:p w:rsidR="007858F7" w:rsidRDefault="007858F7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. เกี่ยวกับหน่วยงาน</w:t>
            </w:r>
          </w:p>
        </w:tc>
        <w:tc>
          <w:tcPr>
            <w:tcW w:w="7149" w:type="dxa"/>
          </w:tcPr>
          <w:p w:rsidR="007858F7" w:rsidRDefault="007858F7" w:rsidP="007858F7">
            <w:pPr>
              <w:pStyle w:val="a6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ประวัติความเป็นมา</w:t>
            </w:r>
          </w:p>
          <w:p w:rsidR="007858F7" w:rsidRDefault="007858F7" w:rsidP="007858F7">
            <w:pPr>
              <w:pStyle w:val="a6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วิสัยทัศน์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  <w:p w:rsidR="00383B8F" w:rsidRDefault="00383B8F" w:rsidP="007858F7">
            <w:pPr>
              <w:pStyle w:val="a6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โครงสร้างหน่วยงาน ข้อมูลผู้บริหาร อำนาจหน้าที่</w:t>
            </w:r>
          </w:p>
          <w:p w:rsidR="00383B8F" w:rsidRDefault="00383B8F" w:rsidP="007858F7">
            <w:pPr>
              <w:pStyle w:val="a6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 และหน้าที่รับผิดชอบของหน่วยงาน</w:t>
            </w:r>
          </w:p>
          <w:p w:rsidR="00383B8F" w:rsidRDefault="00086D61" w:rsidP="007858F7">
            <w:pPr>
              <w:pStyle w:val="a6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 แผนปฏิบัติการ</w:t>
            </w:r>
          </w:p>
          <w:p w:rsidR="00086D61" w:rsidRDefault="00086D61" w:rsidP="00086D61">
            <w:pPr>
              <w:pStyle w:val="a6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คำรับรอง และรายงานผลการปฏิบัติราชการ</w:t>
            </w:r>
          </w:p>
          <w:p w:rsidR="00086D61" w:rsidRDefault="00086D61" w:rsidP="00086D61">
            <w:pPr>
              <w:pStyle w:val="a6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ข้อมูลการติดต่อ ประกอบด้วย ที่อยู่ เบอร์โทรศัพท์ โทรสาร และแผนที่ตั้งหน่วยงาน เป็นต้น</w:t>
            </w:r>
          </w:p>
          <w:p w:rsidR="00086D61" w:rsidRDefault="00E11949" w:rsidP="00086D61">
            <w:pPr>
              <w:pStyle w:val="a6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E-mail Address</w:t>
            </w:r>
          </w:p>
          <w:p w:rsidR="00E11949" w:rsidRPr="00086D61" w:rsidRDefault="00E11949" w:rsidP="00086D61">
            <w:pPr>
              <w:pStyle w:val="a6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ช่องทางการรับฟังความคิดเห็น</w:t>
            </w:r>
          </w:p>
        </w:tc>
      </w:tr>
      <w:tr w:rsidR="007858F7" w:rsidTr="00383B8F">
        <w:tc>
          <w:tcPr>
            <w:tcW w:w="2093" w:type="dxa"/>
          </w:tcPr>
          <w:p w:rsidR="007858F7" w:rsidRDefault="004E23EF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ข่าวประชาสัมพันธ์</w:t>
            </w:r>
          </w:p>
        </w:tc>
        <w:tc>
          <w:tcPr>
            <w:tcW w:w="7149" w:type="dxa"/>
          </w:tcPr>
          <w:p w:rsidR="007858F7" w:rsidRDefault="004E23EF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ข่าวสารประชาสัมพันธ์ทั่วไป</w:t>
            </w:r>
          </w:p>
          <w:p w:rsidR="004E23EF" w:rsidRDefault="00C11F3C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  ข่าวสารและประกาศของหน่</w:t>
            </w:r>
            <w:r w:rsidR="00DF77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วยงาน เช่น ประกาศรับสมัครงาน 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DF77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จัดซื้อจัดจ้าง</w:t>
            </w:r>
          </w:p>
        </w:tc>
      </w:tr>
      <w:tr w:rsidR="007858F7" w:rsidTr="00383B8F">
        <w:tc>
          <w:tcPr>
            <w:tcW w:w="2093" w:type="dxa"/>
          </w:tcPr>
          <w:p w:rsidR="007858F7" w:rsidRDefault="00C11F3C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 เว็บลิงค์</w:t>
            </w:r>
          </w:p>
        </w:tc>
        <w:tc>
          <w:tcPr>
            <w:tcW w:w="7149" w:type="dxa"/>
          </w:tcPr>
          <w:p w:rsidR="007858F7" w:rsidRDefault="00C11F3C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  หน่วยงานภายนอกที่เกี่ยวข้อง</w:t>
            </w:r>
          </w:p>
          <w:p w:rsidR="00C11F3C" w:rsidRDefault="00DF7702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  เว็บไซต์อื่น ๆ ที่น่าสนใจ</w:t>
            </w:r>
          </w:p>
          <w:p w:rsidR="00D03C90" w:rsidRDefault="00D03C90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3C90" w:rsidRDefault="00D03C90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8F7" w:rsidTr="00383B8F">
        <w:tc>
          <w:tcPr>
            <w:tcW w:w="2093" w:type="dxa"/>
          </w:tcPr>
          <w:p w:rsidR="007858F7" w:rsidRDefault="00DF7702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บริการประชาชน</w:t>
            </w:r>
          </w:p>
        </w:tc>
        <w:tc>
          <w:tcPr>
            <w:tcW w:w="7149" w:type="dxa"/>
          </w:tcPr>
          <w:p w:rsidR="007858F7" w:rsidRDefault="00DF7702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  </w:t>
            </w:r>
            <w:r w:rsidR="00D03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คู่มือประชาชนตามพระราชบัญญัติอำนวยความสะดวกในการพิจารณาอนุญาตของทางราชการ พ.ศ.2558</w:t>
            </w:r>
          </w:p>
          <w:p w:rsidR="00D03C90" w:rsidRDefault="00801E73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แจ้งเรื่องร้องเรียน</w:t>
            </w:r>
          </w:p>
          <w:p w:rsidR="00801E73" w:rsidRDefault="00801E73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  กระดานถาม- ตอบ</w:t>
            </w:r>
          </w:p>
          <w:p w:rsidR="00D03C90" w:rsidRDefault="00801E73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  แหล่งเรียนรู่ เช่น การดูแลผู้สูงอายุ คู่มือประชาชน เป็นต้น</w:t>
            </w:r>
          </w:p>
        </w:tc>
      </w:tr>
      <w:tr w:rsidR="007858F7" w:rsidTr="00383B8F">
        <w:tc>
          <w:tcPr>
            <w:tcW w:w="2093" w:type="dxa"/>
          </w:tcPr>
          <w:p w:rsidR="007858F7" w:rsidRDefault="00801E73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="005C4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กฎหมายข้อบังคับที่เกี่ยวข้อง</w:t>
            </w:r>
          </w:p>
        </w:tc>
        <w:tc>
          <w:tcPr>
            <w:tcW w:w="7149" w:type="dxa"/>
          </w:tcPr>
          <w:p w:rsidR="007858F7" w:rsidRDefault="005C4ED7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 พระราชบัญญัติ พระราชกฤษฎีกา กฎกระทรวง ประกาศ ระเบียบมาตรฐาน คู่มือ และแนวปฏิบัติที่เกี่ยวข้อง</w:t>
            </w:r>
          </w:p>
        </w:tc>
      </w:tr>
      <w:tr w:rsidR="007858F7" w:rsidTr="00383B8F">
        <w:tc>
          <w:tcPr>
            <w:tcW w:w="2093" w:type="dxa"/>
          </w:tcPr>
          <w:p w:rsidR="007858F7" w:rsidRPr="005C4ED7" w:rsidRDefault="005C4ED7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ข้อมูลการบริการ</w:t>
            </w:r>
          </w:p>
        </w:tc>
        <w:tc>
          <w:tcPr>
            <w:tcW w:w="7149" w:type="dxa"/>
          </w:tcPr>
          <w:p w:rsidR="007858F7" w:rsidRDefault="005C4ED7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ข้อมูลการบริการตามภารกิจของหน่วยงานพร้อมคำอธิบายขั้นตอนการบริการโดยแสดงขั้นตอนการบริการต่างๆ แก่ประชาชน</w:t>
            </w:r>
          </w:p>
        </w:tc>
      </w:tr>
      <w:tr w:rsidR="007858F7" w:rsidTr="00383B8F">
        <w:tc>
          <w:tcPr>
            <w:tcW w:w="2093" w:type="dxa"/>
          </w:tcPr>
          <w:p w:rsidR="007858F7" w:rsidRPr="005C4ED7" w:rsidRDefault="005C4ED7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แบบฟอร์มต่างๆ</w:t>
            </w:r>
          </w:p>
        </w:tc>
        <w:tc>
          <w:tcPr>
            <w:tcW w:w="7149" w:type="dxa"/>
          </w:tcPr>
          <w:p w:rsidR="007858F7" w:rsidRDefault="000B547C" w:rsidP="004619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ส่วนที่ให้บริการประชาชนสำหรับดาวน์โหลดเอกสารแบบฟอร์มต่างๆ ของหน่วยงาน</w:t>
            </w:r>
          </w:p>
        </w:tc>
      </w:tr>
    </w:tbl>
    <w:p w:rsidR="007858F7" w:rsidRDefault="000B547C" w:rsidP="004619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หน้าที่รับผิดชอบและการตรวจสอบข้อมูล</w:t>
      </w:r>
    </w:p>
    <w:p w:rsidR="003A57C0" w:rsidRDefault="000B547C" w:rsidP="009D7C4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ตามคำสั่ง</w:t>
      </w:r>
      <w:r w:rsidR="00B659B5">
        <w:rPr>
          <w:rFonts w:ascii="TH SarabunIT๙" w:hAnsi="TH SarabunIT๙" w:cs="TH SarabunIT๙" w:hint="cs"/>
          <w:sz w:val="32"/>
          <w:szCs w:val="32"/>
          <w:cs/>
        </w:rPr>
        <w:t>โรงพยาบาลวังสามหมอ ที่</w:t>
      </w:r>
      <w:r w:rsidR="001302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02F2">
        <w:rPr>
          <w:rFonts w:ascii="TH SarabunIT๙" w:hAnsi="TH SarabunIT๙" w:cs="TH SarabunIT๙"/>
          <w:sz w:val="32"/>
          <w:szCs w:val="32"/>
        </w:rPr>
        <w:t>670</w:t>
      </w:r>
      <w:r w:rsidR="00B659B5" w:rsidRPr="00B659B5">
        <w:rPr>
          <w:rFonts w:ascii="TH SarabunIT๙" w:hAnsi="TH SarabunIT๙" w:cs="TH SarabunIT๙"/>
          <w:sz w:val="32"/>
          <w:szCs w:val="32"/>
          <w:cs/>
        </w:rPr>
        <w:t xml:space="preserve"> / </w:t>
      </w:r>
      <w:proofErr w:type="gramStart"/>
      <w:r w:rsidR="00B659B5" w:rsidRPr="00B659B5">
        <w:rPr>
          <w:rFonts w:ascii="TH SarabunIT๙" w:hAnsi="TH SarabunIT๙" w:cs="TH SarabunIT๙"/>
          <w:sz w:val="32"/>
          <w:szCs w:val="32"/>
          <w:cs/>
        </w:rPr>
        <w:t>2565</w:t>
      </w:r>
      <w:r w:rsidR="001302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59B5" w:rsidRPr="00B659B5">
        <w:rPr>
          <w:rFonts w:ascii="TH SarabunIT๙" w:hAnsi="TH SarabunIT๙" w:cs="TH SarabunIT๙"/>
          <w:sz w:val="32"/>
          <w:szCs w:val="32"/>
          <w:cs/>
        </w:rPr>
        <w:t>เรื่อง</w:t>
      </w:r>
      <w:proofErr w:type="gramEnd"/>
      <w:r w:rsidR="00B659B5" w:rsidRPr="00B659B5">
        <w:rPr>
          <w:rFonts w:ascii="TH SarabunIT๙" w:hAnsi="TH SarabunIT๙" w:cs="TH SarabunIT๙"/>
          <w:sz w:val="32"/>
          <w:szCs w:val="32"/>
          <w:cs/>
        </w:rPr>
        <w:t xml:space="preserve"> แต่งตั้งเจ้าหน้าที่ที่รับผิดชอบดูแลงานศูนย์ข้อมูลข่าวสารและเผยแพร่ข้อมูลบนเว็บไซต์</w:t>
      </w:r>
      <w:r w:rsidR="00B659B5">
        <w:rPr>
          <w:rFonts w:ascii="TH SarabunIT๙" w:hAnsi="TH SarabunIT๙" w:cs="TH SarabunIT๙" w:hint="cs"/>
          <w:sz w:val="32"/>
          <w:szCs w:val="32"/>
          <w:cs/>
        </w:rPr>
        <w:t xml:space="preserve"> โดยเจ้าหน้าที่ดูแลศูนย์ข้อมูลข่าวสารมีหน้าที่รวบรวมเอกสาร และปรับปรุงเอกสารตามที่ระเบียบกฎหมายกำหนดให้</w:t>
      </w:r>
      <w:r w:rsidR="00F03E14">
        <w:rPr>
          <w:rFonts w:ascii="TH SarabunIT๙" w:hAnsi="TH SarabunIT๙" w:cs="TH SarabunIT๙" w:hint="cs"/>
          <w:sz w:val="32"/>
          <w:szCs w:val="32"/>
          <w:cs/>
        </w:rPr>
        <w:t>ต้องมีประจำศูนย์ ให้คำแนะนำให้การเปิดเผยข้อมูลข่าวสารของราชการตามที่พระราชบัญญัติข้อมูลข่าวสารของราชการ พ.ศ.2540 กำหนดไว้ และปฏิบัติงานในด้านเปิดเผยข้อมูลข่าวสารทางราชการเป็นไปด้วยความเรียบร้อย ถูกต้อง บรรลุวัตถุประสงค์ของทางราชการ</w:t>
      </w:r>
    </w:p>
    <w:p w:rsidR="009D7C45" w:rsidRPr="00F41675" w:rsidRDefault="009D7C45" w:rsidP="009D7C4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57C0" w:rsidRPr="00F41675" w:rsidRDefault="003A57C0" w:rsidP="003A57C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41675">
        <w:rPr>
          <w:rFonts w:ascii="TH SarabunIT๙" w:hAnsi="TH SarabunIT๙" w:cs="TH SarabunIT๙"/>
          <w:sz w:val="32"/>
          <w:szCs w:val="32"/>
          <w:cs/>
        </w:rPr>
        <w:t>ทั้งนี้ จึงประกาศให้รับทราบโดยทั่วกัน</w:t>
      </w:r>
    </w:p>
    <w:p w:rsidR="00405C8A" w:rsidRPr="00F41675" w:rsidRDefault="00405C8A" w:rsidP="008B469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972EA0" w:rsidRPr="00F41675" w:rsidRDefault="00972EA0" w:rsidP="003A57C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41675">
        <w:rPr>
          <w:rFonts w:ascii="TH SarabunIT๙" w:hAnsi="TH SarabunIT๙" w:cs="TH SarabunIT๙"/>
          <w:sz w:val="32"/>
          <w:szCs w:val="32"/>
          <w:cs/>
        </w:rPr>
        <w:t>ประกาศ ณ วัน</w:t>
      </w:r>
      <w:r w:rsidR="009D7C4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302F2">
        <w:rPr>
          <w:rFonts w:ascii="TH SarabunIT๙" w:hAnsi="TH SarabunIT๙" w:cs="TH SarabunIT๙" w:hint="cs"/>
          <w:sz w:val="32"/>
          <w:szCs w:val="32"/>
          <w:cs/>
        </w:rPr>
        <w:t xml:space="preserve"> ๑ </w:t>
      </w:r>
      <w:r w:rsidR="009D7C45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9D7C4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416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02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1675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1302F2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CC027A" w:rsidRPr="00F41675" w:rsidRDefault="00CC027A" w:rsidP="00B416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41642" w:rsidRPr="00F41675" w:rsidRDefault="00B41642" w:rsidP="00B416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3EC" w:rsidRPr="00F41675" w:rsidRDefault="005E63EC" w:rsidP="008E014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4199B" w:rsidRPr="00F41675" w:rsidRDefault="001302F2" w:rsidP="008E01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51435</wp:posOffset>
            </wp:positionV>
            <wp:extent cx="438150" cy="171450"/>
            <wp:effectExtent l="19050" t="0" r="0" b="0"/>
            <wp:wrapNone/>
            <wp:docPr id="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E014D" w:rsidRPr="00F41675" w:rsidRDefault="008E014D" w:rsidP="005E63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41675">
        <w:rPr>
          <w:rFonts w:ascii="TH SarabunIT๙" w:hAnsi="TH SarabunIT๙" w:cs="TH SarabunIT๙"/>
          <w:sz w:val="32"/>
          <w:szCs w:val="32"/>
          <w:cs/>
        </w:rPr>
        <w:t>(</w:t>
      </w:r>
      <w:r w:rsidR="00190FD6" w:rsidRPr="00F41675">
        <w:rPr>
          <w:rFonts w:ascii="TH SarabunIT๙" w:hAnsi="TH SarabunIT๙" w:cs="TH SarabunIT๙"/>
          <w:sz w:val="32"/>
          <w:szCs w:val="32"/>
          <w:cs/>
        </w:rPr>
        <w:t xml:space="preserve">นายเกรียงไกร  </w:t>
      </w:r>
      <w:proofErr w:type="spellStart"/>
      <w:r w:rsidR="00190FD6" w:rsidRPr="00F41675">
        <w:rPr>
          <w:rFonts w:ascii="TH SarabunIT๙" w:hAnsi="TH SarabunIT๙" w:cs="TH SarabunIT๙"/>
          <w:sz w:val="32"/>
          <w:szCs w:val="32"/>
          <w:cs/>
        </w:rPr>
        <w:t>ไกยวรรณ์</w:t>
      </w:r>
      <w:proofErr w:type="spellEnd"/>
      <w:r w:rsidRPr="00F41675">
        <w:rPr>
          <w:rFonts w:ascii="TH SarabunIT๙" w:hAnsi="TH SarabunIT๙" w:cs="TH SarabunIT๙"/>
          <w:sz w:val="32"/>
          <w:szCs w:val="32"/>
          <w:cs/>
        </w:rPr>
        <w:t>)</w:t>
      </w:r>
    </w:p>
    <w:p w:rsidR="008E014D" w:rsidRPr="00F41675" w:rsidRDefault="00776E2E" w:rsidP="005E63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41675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ผู้อำนวยการโรงพยาบาลวังสามห</w:t>
      </w:r>
      <w:bookmarkStart w:id="0" w:name="_GoBack"/>
      <w:bookmarkEnd w:id="0"/>
      <w:r w:rsidRPr="00F41675">
        <w:rPr>
          <w:rFonts w:ascii="TH SarabunIT๙" w:hAnsi="TH SarabunIT๙" w:cs="TH SarabunIT๙"/>
          <w:sz w:val="32"/>
          <w:szCs w:val="32"/>
          <w:cs/>
        </w:rPr>
        <w:t>มอ</w:t>
      </w:r>
    </w:p>
    <w:sectPr w:rsidR="008E014D" w:rsidRPr="00F41675" w:rsidSect="00851A11">
      <w:pgSz w:w="11906" w:h="16838"/>
      <w:pgMar w:top="851" w:right="1440" w:bottom="99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752CC"/>
    <w:multiLevelType w:val="hybridMultilevel"/>
    <w:tmpl w:val="9968C67A"/>
    <w:lvl w:ilvl="0" w:tplc="1304E31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B3B3D"/>
    <w:rsid w:val="0001239D"/>
    <w:rsid w:val="00017157"/>
    <w:rsid w:val="00034512"/>
    <w:rsid w:val="00086AB4"/>
    <w:rsid w:val="00086D61"/>
    <w:rsid w:val="00090CA5"/>
    <w:rsid w:val="00097AE4"/>
    <w:rsid w:val="000A004D"/>
    <w:rsid w:val="000A32FB"/>
    <w:rsid w:val="000B547C"/>
    <w:rsid w:val="000B5D4B"/>
    <w:rsid w:val="000E4AB9"/>
    <w:rsid w:val="000E571C"/>
    <w:rsid w:val="001212C6"/>
    <w:rsid w:val="001302F2"/>
    <w:rsid w:val="001474CD"/>
    <w:rsid w:val="00166640"/>
    <w:rsid w:val="00172398"/>
    <w:rsid w:val="00180164"/>
    <w:rsid w:val="00190F60"/>
    <w:rsid w:val="00190FD6"/>
    <w:rsid w:val="0019445E"/>
    <w:rsid w:val="001974AB"/>
    <w:rsid w:val="001A017F"/>
    <w:rsid w:val="001D766E"/>
    <w:rsid w:val="00204CE6"/>
    <w:rsid w:val="00204E4D"/>
    <w:rsid w:val="00207FAA"/>
    <w:rsid w:val="00221C0D"/>
    <w:rsid w:val="00225F4F"/>
    <w:rsid w:val="002367E4"/>
    <w:rsid w:val="00236BAB"/>
    <w:rsid w:val="00243D47"/>
    <w:rsid w:val="00244E88"/>
    <w:rsid w:val="002527CE"/>
    <w:rsid w:val="00255F16"/>
    <w:rsid w:val="0026193D"/>
    <w:rsid w:val="002A2821"/>
    <w:rsid w:val="002B0080"/>
    <w:rsid w:val="002B7C95"/>
    <w:rsid w:val="002F1B44"/>
    <w:rsid w:val="00323A29"/>
    <w:rsid w:val="00327D49"/>
    <w:rsid w:val="003450DF"/>
    <w:rsid w:val="0036387A"/>
    <w:rsid w:val="003714A7"/>
    <w:rsid w:val="00372671"/>
    <w:rsid w:val="00383B8F"/>
    <w:rsid w:val="00396D1F"/>
    <w:rsid w:val="003A57C0"/>
    <w:rsid w:val="003B5E71"/>
    <w:rsid w:val="003B648B"/>
    <w:rsid w:val="003C130C"/>
    <w:rsid w:val="003D4ADE"/>
    <w:rsid w:val="003F0672"/>
    <w:rsid w:val="00405C8A"/>
    <w:rsid w:val="00422B09"/>
    <w:rsid w:val="00443ADD"/>
    <w:rsid w:val="0044476F"/>
    <w:rsid w:val="00450A19"/>
    <w:rsid w:val="00457A57"/>
    <w:rsid w:val="00461985"/>
    <w:rsid w:val="00474E8F"/>
    <w:rsid w:val="00476DE1"/>
    <w:rsid w:val="00482482"/>
    <w:rsid w:val="004853AC"/>
    <w:rsid w:val="00496CE3"/>
    <w:rsid w:val="004B2589"/>
    <w:rsid w:val="004D35ED"/>
    <w:rsid w:val="004E23EF"/>
    <w:rsid w:val="004E6E46"/>
    <w:rsid w:val="00510315"/>
    <w:rsid w:val="00517579"/>
    <w:rsid w:val="005203DF"/>
    <w:rsid w:val="00520708"/>
    <w:rsid w:val="00522062"/>
    <w:rsid w:val="00525CC8"/>
    <w:rsid w:val="00527692"/>
    <w:rsid w:val="0053454A"/>
    <w:rsid w:val="00553CD7"/>
    <w:rsid w:val="00585E3A"/>
    <w:rsid w:val="00593C75"/>
    <w:rsid w:val="005B0B4F"/>
    <w:rsid w:val="005B7797"/>
    <w:rsid w:val="005C4ED7"/>
    <w:rsid w:val="005E18F2"/>
    <w:rsid w:val="005E3ACB"/>
    <w:rsid w:val="005E63EC"/>
    <w:rsid w:val="006025B6"/>
    <w:rsid w:val="00603344"/>
    <w:rsid w:val="00604E7F"/>
    <w:rsid w:val="00607B4F"/>
    <w:rsid w:val="00642B02"/>
    <w:rsid w:val="00644AC0"/>
    <w:rsid w:val="006501A2"/>
    <w:rsid w:val="00660402"/>
    <w:rsid w:val="00675D54"/>
    <w:rsid w:val="00680D1C"/>
    <w:rsid w:val="006943FA"/>
    <w:rsid w:val="006978A9"/>
    <w:rsid w:val="006C6612"/>
    <w:rsid w:val="006E15E9"/>
    <w:rsid w:val="006E2780"/>
    <w:rsid w:val="006F36AB"/>
    <w:rsid w:val="00713C20"/>
    <w:rsid w:val="00720300"/>
    <w:rsid w:val="007374B9"/>
    <w:rsid w:val="00746252"/>
    <w:rsid w:val="0076526B"/>
    <w:rsid w:val="00776E2E"/>
    <w:rsid w:val="007858F7"/>
    <w:rsid w:val="007877BC"/>
    <w:rsid w:val="007B2E58"/>
    <w:rsid w:val="007D1F96"/>
    <w:rsid w:val="007E6380"/>
    <w:rsid w:val="007F1C49"/>
    <w:rsid w:val="007F50EE"/>
    <w:rsid w:val="00801E73"/>
    <w:rsid w:val="00806BAD"/>
    <w:rsid w:val="0081222A"/>
    <w:rsid w:val="00820391"/>
    <w:rsid w:val="00827338"/>
    <w:rsid w:val="00832FB0"/>
    <w:rsid w:val="008371CA"/>
    <w:rsid w:val="00844A04"/>
    <w:rsid w:val="0084687E"/>
    <w:rsid w:val="00851A11"/>
    <w:rsid w:val="008619CB"/>
    <w:rsid w:val="008620B2"/>
    <w:rsid w:val="0086414A"/>
    <w:rsid w:val="00866FB7"/>
    <w:rsid w:val="008724C3"/>
    <w:rsid w:val="0087559C"/>
    <w:rsid w:val="0088121B"/>
    <w:rsid w:val="00893FEB"/>
    <w:rsid w:val="0089755A"/>
    <w:rsid w:val="008A08CE"/>
    <w:rsid w:val="008A0CA9"/>
    <w:rsid w:val="008B205A"/>
    <w:rsid w:val="008B469F"/>
    <w:rsid w:val="008B6121"/>
    <w:rsid w:val="008B6413"/>
    <w:rsid w:val="008D39C7"/>
    <w:rsid w:val="008D5377"/>
    <w:rsid w:val="008E014D"/>
    <w:rsid w:val="00914FC7"/>
    <w:rsid w:val="00921C90"/>
    <w:rsid w:val="00940AF0"/>
    <w:rsid w:val="009611AA"/>
    <w:rsid w:val="00972091"/>
    <w:rsid w:val="00972EA0"/>
    <w:rsid w:val="009938A3"/>
    <w:rsid w:val="00995713"/>
    <w:rsid w:val="009D7C45"/>
    <w:rsid w:val="009F3F38"/>
    <w:rsid w:val="009F6F26"/>
    <w:rsid w:val="00A06432"/>
    <w:rsid w:val="00A148C4"/>
    <w:rsid w:val="00A23F45"/>
    <w:rsid w:val="00A26D59"/>
    <w:rsid w:val="00A362AF"/>
    <w:rsid w:val="00A429EB"/>
    <w:rsid w:val="00A42EC9"/>
    <w:rsid w:val="00A43737"/>
    <w:rsid w:val="00A46D13"/>
    <w:rsid w:val="00A47721"/>
    <w:rsid w:val="00A53FDB"/>
    <w:rsid w:val="00A57A70"/>
    <w:rsid w:val="00A73D28"/>
    <w:rsid w:val="00A741B0"/>
    <w:rsid w:val="00A8286D"/>
    <w:rsid w:val="00A82ED4"/>
    <w:rsid w:val="00A93A82"/>
    <w:rsid w:val="00A96B8F"/>
    <w:rsid w:val="00AB3B3D"/>
    <w:rsid w:val="00AB46A1"/>
    <w:rsid w:val="00AE56E7"/>
    <w:rsid w:val="00B02B64"/>
    <w:rsid w:val="00B07481"/>
    <w:rsid w:val="00B11CC6"/>
    <w:rsid w:val="00B2627B"/>
    <w:rsid w:val="00B37DBF"/>
    <w:rsid w:val="00B41642"/>
    <w:rsid w:val="00B50615"/>
    <w:rsid w:val="00B659B5"/>
    <w:rsid w:val="00B72A7D"/>
    <w:rsid w:val="00B800B6"/>
    <w:rsid w:val="00B84F5D"/>
    <w:rsid w:val="00BA0EF0"/>
    <w:rsid w:val="00BA5EDF"/>
    <w:rsid w:val="00BB2F3F"/>
    <w:rsid w:val="00BB307C"/>
    <w:rsid w:val="00BB35A9"/>
    <w:rsid w:val="00BD125D"/>
    <w:rsid w:val="00BD3BCE"/>
    <w:rsid w:val="00BE3638"/>
    <w:rsid w:val="00BE3B39"/>
    <w:rsid w:val="00C11F3C"/>
    <w:rsid w:val="00C24C5A"/>
    <w:rsid w:val="00C56BF3"/>
    <w:rsid w:val="00C728B4"/>
    <w:rsid w:val="00C73084"/>
    <w:rsid w:val="00C73A52"/>
    <w:rsid w:val="00C93244"/>
    <w:rsid w:val="00C94504"/>
    <w:rsid w:val="00C9496C"/>
    <w:rsid w:val="00CA1159"/>
    <w:rsid w:val="00CB17F3"/>
    <w:rsid w:val="00CC027A"/>
    <w:rsid w:val="00CC5E56"/>
    <w:rsid w:val="00CD5BCC"/>
    <w:rsid w:val="00CF5823"/>
    <w:rsid w:val="00D00C72"/>
    <w:rsid w:val="00D03C90"/>
    <w:rsid w:val="00D1350E"/>
    <w:rsid w:val="00D27827"/>
    <w:rsid w:val="00D51745"/>
    <w:rsid w:val="00D6269D"/>
    <w:rsid w:val="00D75E1C"/>
    <w:rsid w:val="00D77148"/>
    <w:rsid w:val="00D97767"/>
    <w:rsid w:val="00DA4882"/>
    <w:rsid w:val="00DA5FB3"/>
    <w:rsid w:val="00DD6850"/>
    <w:rsid w:val="00DE1EA6"/>
    <w:rsid w:val="00DF1C35"/>
    <w:rsid w:val="00DF4910"/>
    <w:rsid w:val="00DF7702"/>
    <w:rsid w:val="00E1104F"/>
    <w:rsid w:val="00E11949"/>
    <w:rsid w:val="00E24206"/>
    <w:rsid w:val="00E4199B"/>
    <w:rsid w:val="00E46BFF"/>
    <w:rsid w:val="00E61D16"/>
    <w:rsid w:val="00E77BB8"/>
    <w:rsid w:val="00E830F9"/>
    <w:rsid w:val="00E858F4"/>
    <w:rsid w:val="00E926C4"/>
    <w:rsid w:val="00E926FA"/>
    <w:rsid w:val="00EB12C9"/>
    <w:rsid w:val="00EB63C8"/>
    <w:rsid w:val="00ED5DC5"/>
    <w:rsid w:val="00ED6796"/>
    <w:rsid w:val="00EE1839"/>
    <w:rsid w:val="00EF522A"/>
    <w:rsid w:val="00EF5762"/>
    <w:rsid w:val="00F0117E"/>
    <w:rsid w:val="00F03E14"/>
    <w:rsid w:val="00F1399B"/>
    <w:rsid w:val="00F25C98"/>
    <w:rsid w:val="00F3284E"/>
    <w:rsid w:val="00F41675"/>
    <w:rsid w:val="00F442AC"/>
    <w:rsid w:val="00F81FA9"/>
    <w:rsid w:val="00F845AB"/>
    <w:rsid w:val="00FA5930"/>
    <w:rsid w:val="00FA7660"/>
    <w:rsid w:val="00FA7DF3"/>
    <w:rsid w:val="00FD25E4"/>
    <w:rsid w:val="00FD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B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3B3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85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5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B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3B3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85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5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KAKAI11022</dc:creator>
  <cp:lastModifiedBy>Corporate Edition</cp:lastModifiedBy>
  <cp:revision>5</cp:revision>
  <cp:lastPrinted>2021-12-16T09:12:00Z</cp:lastPrinted>
  <dcterms:created xsi:type="dcterms:W3CDTF">2021-12-16T08:42:00Z</dcterms:created>
  <dcterms:modified xsi:type="dcterms:W3CDTF">2022-12-29T04:01:00Z</dcterms:modified>
</cp:coreProperties>
</file>