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BB" w:rsidRPr="00420531" w:rsidRDefault="00244D0C" w:rsidP="00631655">
      <w:pPr>
        <w:jc w:val="center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-164094</wp:posOffset>
            </wp:positionV>
            <wp:extent cx="1023158" cy="1080000"/>
            <wp:effectExtent l="0" t="0" r="0" b="0"/>
            <wp:wrapNone/>
            <wp:docPr id="2" name="รูปภาพ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58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0B8" w:rsidRPr="00420531" w:rsidRDefault="009310B8" w:rsidP="006316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E6236" w:rsidRPr="00420531" w:rsidRDefault="001E6236" w:rsidP="006316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ED6" w:rsidRPr="00420531" w:rsidRDefault="00657ED6" w:rsidP="006316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352F" w:rsidRPr="00420531" w:rsidRDefault="0063352F" w:rsidP="00631655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531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0E13CF" w:rsidRPr="00420531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โรงพยาบาลวังสามหมอ</w:t>
      </w:r>
    </w:p>
    <w:p w:rsidR="0063352F" w:rsidRPr="00420531" w:rsidRDefault="009310B8" w:rsidP="00631655">
      <w:pPr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>ที่</w:t>
      </w:r>
      <w:r w:rsidR="002E6917">
        <w:rPr>
          <w:rFonts w:ascii="TH SarabunIT๙" w:hAnsi="TH SarabunIT๙" w:cs="TH SarabunIT๙" w:hint="cs"/>
          <w:sz w:val="32"/>
          <w:szCs w:val="32"/>
          <w:cs/>
        </w:rPr>
        <w:t xml:space="preserve"> ๖๗๐</w:t>
      </w:r>
      <w:r w:rsidR="00B904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9B1" w:rsidRPr="00420531">
        <w:rPr>
          <w:rFonts w:ascii="TH SarabunIT๙" w:hAnsi="TH SarabunIT๙" w:cs="TH SarabunIT๙"/>
          <w:sz w:val="32"/>
          <w:szCs w:val="32"/>
          <w:cs/>
        </w:rPr>
        <w:t>/</w:t>
      </w:r>
      <w:bookmarkStart w:id="0" w:name="_GoBack"/>
      <w:bookmarkEnd w:id="0"/>
      <w:r w:rsidR="002E6917">
        <w:rPr>
          <w:rFonts w:ascii="TH SarabunIT๙" w:hAnsi="TH SarabunIT๙" w:cs="TH SarabunIT๙" w:hint="cs"/>
          <w:sz w:val="32"/>
          <w:szCs w:val="32"/>
          <w:cs/>
        </w:rPr>
        <w:t>๒๕๖๕</w:t>
      </w:r>
    </w:p>
    <w:p w:rsidR="0063352F" w:rsidRPr="00420531" w:rsidRDefault="0063352F" w:rsidP="00F52C65">
      <w:pPr>
        <w:jc w:val="center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4C64EC" w:rsidRPr="00420531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F52C65" w:rsidRPr="00420531">
        <w:rPr>
          <w:rFonts w:ascii="TH SarabunIT๙" w:hAnsi="TH SarabunIT๙" w:cs="TH SarabunIT๙"/>
          <w:sz w:val="32"/>
          <w:szCs w:val="32"/>
          <w:cs/>
        </w:rPr>
        <w:t>เจ้าหน้าที่ที่รับผิดชอบดูแลงานศูนย์ข้อมูลข่าวสารและเผยแพร่ข้อมูลบนเว็บไซต์</w:t>
      </w:r>
    </w:p>
    <w:p w:rsidR="0063352F" w:rsidRPr="00420531" w:rsidRDefault="0063352F" w:rsidP="00BC3FA9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:rsidR="00C57835" w:rsidRPr="00420531" w:rsidRDefault="0063352F" w:rsidP="006B5B1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C57835" w:rsidRPr="00420531">
        <w:rPr>
          <w:rFonts w:ascii="TH SarabunIT๙" w:hAnsi="TH SarabunIT๙" w:cs="TH SarabunIT๙"/>
          <w:sz w:val="32"/>
          <w:szCs w:val="32"/>
        </w:rPr>
        <w:tab/>
      </w:r>
      <w:r w:rsidR="00F52C65" w:rsidRPr="00420531">
        <w:rPr>
          <w:rFonts w:ascii="TH SarabunIT๙" w:hAnsi="TH SarabunIT๙" w:cs="TH SarabunIT๙"/>
          <w:sz w:val="32"/>
          <w:szCs w:val="32"/>
          <w:cs/>
        </w:rPr>
        <w:t>ด้วยพระราชบัญญัติข้อมูลข่าวสาร</w:t>
      </w:r>
      <w:r w:rsidR="00C7272D" w:rsidRPr="00420531">
        <w:rPr>
          <w:rFonts w:ascii="TH SarabunIT๙" w:hAnsi="TH SarabunIT๙" w:cs="TH SarabunIT๙"/>
          <w:sz w:val="32"/>
          <w:szCs w:val="32"/>
          <w:cs/>
        </w:rPr>
        <w:t>ของราชการ พ.ศ. 2540 กำหนดให้ประชาชนสามารถรับรู้ข้อมูลข่าวสารเกี่ยวกับการดำเนินงานต่างๆ ของรัฐ พร้อมสามารถแสดงความคิดเห็นได้ และในการให้ข้อมูล</w:t>
      </w:r>
      <w:r w:rsidR="000F3835" w:rsidRPr="00420531">
        <w:rPr>
          <w:rFonts w:ascii="TH SarabunIT๙" w:hAnsi="TH SarabunIT๙" w:cs="TH SarabunIT๙"/>
          <w:sz w:val="32"/>
          <w:szCs w:val="32"/>
          <w:cs/>
        </w:rPr>
        <w:t>ข่าวสารนี้ ต้องไม่เป็นการเปิดเผยข้อมูลของบุคคลอื่น หรือเป็นการแสวงหาผลประโยชน์ทางการค้า และเป็นไปตามที่พระราชบัญญัติข้อมูลข่าวสารของราชการ พ.ศ. 2540</w:t>
      </w:r>
      <w:r w:rsidR="009F559C" w:rsidRPr="00420531">
        <w:rPr>
          <w:rFonts w:ascii="TH SarabunIT๙" w:hAnsi="TH SarabunIT๙" w:cs="TH SarabunIT๙"/>
          <w:sz w:val="32"/>
          <w:szCs w:val="32"/>
          <w:cs/>
        </w:rPr>
        <w:t xml:space="preserve"> โดยสามารถยื่นเรื่องข้อมูลข่าวสารที่ต้องได้ที่ โรงพยาบาลวังสามหมอ ในวันเวลาราชการ หรือ </w:t>
      </w:r>
      <w:r w:rsidR="009F559C" w:rsidRPr="00420531">
        <w:rPr>
          <w:rFonts w:ascii="TH SarabunIT๙" w:hAnsi="TH SarabunIT๙" w:cs="TH SarabunIT๙"/>
          <w:sz w:val="32"/>
          <w:szCs w:val="32"/>
        </w:rPr>
        <w:t>https://www.w</w:t>
      </w:r>
      <w:r w:rsidR="00720B55" w:rsidRPr="00420531">
        <w:rPr>
          <w:rFonts w:ascii="TH SarabunIT๙" w:hAnsi="TH SarabunIT๙" w:cs="TH SarabunIT๙"/>
          <w:sz w:val="32"/>
          <w:szCs w:val="32"/>
        </w:rPr>
        <w:t>angsammohospital.go.th</w:t>
      </w:r>
    </w:p>
    <w:p w:rsidR="009E3631" w:rsidRPr="00420531" w:rsidRDefault="00BE2EFA" w:rsidP="00720B5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720B55" w:rsidRPr="00420531">
        <w:rPr>
          <w:rFonts w:ascii="TH SarabunIT๙" w:hAnsi="TH SarabunIT๙" w:cs="TH SarabunIT๙"/>
          <w:sz w:val="32"/>
          <w:szCs w:val="32"/>
          <w:cs/>
        </w:rPr>
        <w:tab/>
        <w:t>ดังนั้น โรงพยาบาลวังสามหมอ จึงขอแต่งตั้งเจ้าหน้าที่รับผิดชอบดูแลงานศูนย์ข้อมูลข่าวสารและเผยแพร่ข้อมูลบนเว็บไซต์ ดังนี้</w:t>
      </w:r>
    </w:p>
    <w:p w:rsidR="00720B55" w:rsidRPr="00420531" w:rsidRDefault="00720B55" w:rsidP="004205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proofErr w:type="spellStart"/>
      <w:r w:rsidRPr="00420531">
        <w:rPr>
          <w:rFonts w:ascii="TH SarabunIT๙" w:hAnsi="TH SarabunIT๙" w:cs="TH SarabunIT๙"/>
          <w:sz w:val="32"/>
          <w:szCs w:val="32"/>
          <w:cs/>
        </w:rPr>
        <w:t>นายศ</w:t>
      </w:r>
      <w:proofErr w:type="spellEnd"/>
      <w:r w:rsidRPr="00420531">
        <w:rPr>
          <w:rFonts w:ascii="TH SarabunIT๙" w:hAnsi="TH SarabunIT๙" w:cs="TH SarabunIT๙"/>
          <w:sz w:val="32"/>
          <w:szCs w:val="32"/>
          <w:cs/>
        </w:rPr>
        <w:t>รันยู</w:t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>สรศาสตร์</w:t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="009821EF">
        <w:rPr>
          <w:rFonts w:ascii="TH SarabunIT๙" w:hAnsi="TH SarabunIT๙" w:cs="TH SarabunIT๙" w:hint="cs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นักวิชาการคอมพิวเตอร์ปฏิบัติการ</w:t>
      </w:r>
    </w:p>
    <w:p w:rsidR="00720B55" w:rsidRDefault="00720B55" w:rsidP="004205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>2. นาง</w:t>
      </w:r>
      <w:r w:rsidR="002E6917">
        <w:rPr>
          <w:rFonts w:ascii="TH SarabunIT๙" w:hAnsi="TH SarabunIT๙" w:cs="TH SarabunIT๙" w:hint="cs"/>
          <w:sz w:val="32"/>
          <w:szCs w:val="32"/>
          <w:cs/>
        </w:rPr>
        <w:t>สุพรรษา</w:t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2E6917">
        <w:rPr>
          <w:rFonts w:ascii="TH SarabunIT๙" w:hAnsi="TH SarabunIT๙" w:cs="TH SarabunIT๙" w:hint="cs"/>
          <w:sz w:val="32"/>
          <w:szCs w:val="32"/>
          <w:cs/>
        </w:rPr>
        <w:tab/>
        <w:t>พุทธ</w:t>
      </w:r>
      <w:proofErr w:type="spellStart"/>
      <w:r w:rsidR="002E6917"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 w:rsidR="000E3A1B" w:rsidRPr="00420531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0E3A1B"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9821EF">
        <w:rPr>
          <w:rFonts w:ascii="TH SarabunIT๙" w:hAnsi="TH SarabunIT๙" w:cs="TH SarabunIT๙" w:hint="cs"/>
          <w:sz w:val="32"/>
          <w:szCs w:val="32"/>
          <w:cs/>
        </w:rPr>
        <w:tab/>
      </w:r>
      <w:r w:rsidR="000E3A1B" w:rsidRPr="00420531">
        <w:rPr>
          <w:rFonts w:ascii="TH SarabunIT๙" w:hAnsi="TH SarabunIT๙" w:cs="TH SarabunIT๙"/>
          <w:sz w:val="32"/>
          <w:szCs w:val="32"/>
          <w:cs/>
        </w:rPr>
        <w:t>เจ้าพนักงาน</w:t>
      </w:r>
      <w:r w:rsidR="006A5718">
        <w:rPr>
          <w:rFonts w:ascii="TH SarabunIT๙" w:hAnsi="TH SarabunIT๙" w:cs="TH SarabunIT๙" w:hint="cs"/>
          <w:sz w:val="32"/>
          <w:szCs w:val="32"/>
          <w:cs/>
        </w:rPr>
        <w:t>ธุรการชำนาญงาน</w:t>
      </w:r>
    </w:p>
    <w:p w:rsidR="00B27F67" w:rsidRPr="00420531" w:rsidRDefault="00B27F67" w:rsidP="0042053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นางสาวนิโลบล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จันดาวาปี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9821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</w:p>
    <w:p w:rsidR="000E3A1B" w:rsidRPr="00420531" w:rsidRDefault="000E3A1B" w:rsidP="00720B55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>มีหน้าที่ต่อไปนี้</w:t>
      </w:r>
    </w:p>
    <w:p w:rsidR="00EB3B0D" w:rsidRPr="00420531" w:rsidRDefault="00EB3B0D" w:rsidP="000E3A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0E3A1B" w:rsidRPr="00420531">
        <w:rPr>
          <w:rFonts w:ascii="TH SarabunIT๙" w:hAnsi="TH SarabunIT๙" w:cs="TH SarabunIT๙"/>
          <w:sz w:val="32"/>
          <w:szCs w:val="32"/>
          <w:cs/>
        </w:rPr>
        <w:t>1. ดูแลรับผิดชอบด้านข้อมูลข่าวสารการให้ความรู้บนเว็บไซต์ของโรงพยาบาล</w:t>
      </w:r>
    </w:p>
    <w:p w:rsidR="000E3A1B" w:rsidRPr="00420531" w:rsidRDefault="000E3A1B" w:rsidP="000E3A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2. ดูแลรับผิดชอบงานด้านข่าวสารทางอินเตอร์เน็ต ผ่านทาง </w:t>
      </w:r>
      <w:r w:rsidRPr="00420531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420531">
        <w:rPr>
          <w:rFonts w:ascii="TH SarabunIT๙" w:hAnsi="TH SarabunIT๙" w:cs="TH SarabunIT๙"/>
          <w:sz w:val="32"/>
          <w:szCs w:val="32"/>
          <w:cs/>
        </w:rPr>
        <w:t>และเว็บไซต์ของโรงพย</w:t>
      </w:r>
      <w:r w:rsidR="00430745" w:rsidRPr="00420531">
        <w:rPr>
          <w:rFonts w:ascii="TH SarabunIT๙" w:hAnsi="TH SarabunIT๙" w:cs="TH SarabunIT๙"/>
          <w:sz w:val="32"/>
          <w:szCs w:val="32"/>
          <w:cs/>
        </w:rPr>
        <w:t>า</w:t>
      </w:r>
      <w:r w:rsidRPr="00420531">
        <w:rPr>
          <w:rFonts w:ascii="TH SarabunIT๙" w:hAnsi="TH SarabunIT๙" w:cs="TH SarabunIT๙"/>
          <w:sz w:val="32"/>
          <w:szCs w:val="32"/>
          <w:cs/>
        </w:rPr>
        <w:t>บาลวังสามหมอ เช่น ข่าวสารการสมัครงาน</w:t>
      </w:r>
      <w:r w:rsidRPr="00420531">
        <w:rPr>
          <w:rFonts w:ascii="TH SarabunIT๙" w:hAnsi="TH SarabunIT๙" w:cs="TH SarabunIT๙"/>
          <w:sz w:val="32"/>
          <w:szCs w:val="32"/>
        </w:rPr>
        <w:t xml:space="preserve">, </w:t>
      </w:r>
      <w:r w:rsidRPr="00420531">
        <w:rPr>
          <w:rFonts w:ascii="TH SarabunIT๙" w:hAnsi="TH SarabunIT๙" w:cs="TH SarabunIT๙"/>
          <w:sz w:val="32"/>
          <w:szCs w:val="32"/>
          <w:cs/>
        </w:rPr>
        <w:t>ข่าวสารการจัดซื้อจัดจ้าง เป็นต้น</w:t>
      </w:r>
    </w:p>
    <w:p w:rsidR="000E3A1B" w:rsidRPr="00420531" w:rsidRDefault="000E3A1B" w:rsidP="000E3A1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>3. ให้บริการประชาชนเจ้าดูข้อมูลข่าวสารของราชการ ทั้งนี้ให้เป็นไปตามหลักเกณฑ์วิธีการที่คณะกรรมการและพระราชบัญญัติข้อมูลข่าวสารของราชการ พ.ศ. 2540 กำหนดอย่างเคร่งครัด</w:t>
      </w:r>
    </w:p>
    <w:p w:rsidR="00EB3B0D" w:rsidRPr="00420531" w:rsidRDefault="00EB3B0D" w:rsidP="00EB3B0D">
      <w:pPr>
        <w:spacing w:line="14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64B5E" w:rsidRPr="00420531" w:rsidRDefault="00DB24A0" w:rsidP="00E64B5E">
      <w:pPr>
        <w:spacing w:after="360"/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EB3B0D"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:rsidR="00DB24A0" w:rsidRPr="00420531" w:rsidRDefault="00DB24A0" w:rsidP="00DB24A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FC3909"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0031E8" w:rsidRPr="00420531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</w:t>
      </w:r>
      <w:r w:rsidR="006A5718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32643A" w:rsidRPr="0042053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30745" w:rsidRPr="00420531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 w:rsidR="006A571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6A5718">
        <w:rPr>
          <w:rFonts w:ascii="TH SarabunIT๙" w:hAnsi="TH SarabunIT๙" w:cs="TH SarabunIT๙" w:hint="cs"/>
          <w:sz w:val="32"/>
          <w:szCs w:val="32"/>
          <w:cs/>
        </w:rPr>
        <w:t>๒๕๖๕</w:t>
      </w:r>
    </w:p>
    <w:p w:rsidR="00DB24A0" w:rsidRPr="00420531" w:rsidRDefault="00DB24A0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4B5E" w:rsidRPr="00420531" w:rsidRDefault="006A5718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5718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3771643</wp:posOffset>
            </wp:positionH>
            <wp:positionV relativeFrom="paragraph">
              <wp:posOffset>260246</wp:posOffset>
            </wp:positionV>
            <wp:extent cx="438150" cy="173620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420531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ผู้อำนวยการโรงพยาบาลวังสามหมอ</w:t>
      </w:r>
    </w:p>
    <w:p w:rsidR="00133EAA" w:rsidRPr="00420531" w:rsidRDefault="00133EAA" w:rsidP="00DB24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</w:p>
    <w:sectPr w:rsidR="00E64B5E" w:rsidRPr="00420531" w:rsidSect="00504AD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702"/>
    <w:multiLevelType w:val="hybridMultilevel"/>
    <w:tmpl w:val="80FE14AC"/>
    <w:lvl w:ilvl="0" w:tplc="DB30755A"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CA71DB"/>
    <w:multiLevelType w:val="hybridMultilevel"/>
    <w:tmpl w:val="9D3C8C20"/>
    <w:lvl w:ilvl="0" w:tplc="A978D61C">
      <w:start w:val="8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0378AC"/>
    <w:multiLevelType w:val="hybridMultilevel"/>
    <w:tmpl w:val="9A1CC4D8"/>
    <w:lvl w:ilvl="0" w:tplc="7D9AEE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D57DB"/>
    <w:multiLevelType w:val="hybridMultilevel"/>
    <w:tmpl w:val="9A22B0B2"/>
    <w:lvl w:ilvl="0" w:tplc="333E6322">
      <w:start w:val="1"/>
      <w:numFmt w:val="decimal"/>
      <w:lvlText w:val="%1."/>
      <w:lvlJc w:val="left"/>
      <w:pPr>
        <w:ind w:left="9148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9868" w:hanging="360"/>
      </w:pPr>
    </w:lvl>
    <w:lvl w:ilvl="2" w:tplc="0409001B" w:tentative="1">
      <w:start w:val="1"/>
      <w:numFmt w:val="lowerRoman"/>
      <w:lvlText w:val="%3."/>
      <w:lvlJc w:val="right"/>
      <w:pPr>
        <w:ind w:left="10588" w:hanging="180"/>
      </w:pPr>
    </w:lvl>
    <w:lvl w:ilvl="3" w:tplc="0409000F" w:tentative="1">
      <w:start w:val="1"/>
      <w:numFmt w:val="decimal"/>
      <w:lvlText w:val="%4."/>
      <w:lvlJc w:val="left"/>
      <w:pPr>
        <w:ind w:left="11308" w:hanging="360"/>
      </w:pPr>
    </w:lvl>
    <w:lvl w:ilvl="4" w:tplc="04090019" w:tentative="1">
      <w:start w:val="1"/>
      <w:numFmt w:val="lowerLetter"/>
      <w:lvlText w:val="%5."/>
      <w:lvlJc w:val="left"/>
      <w:pPr>
        <w:ind w:left="12028" w:hanging="360"/>
      </w:pPr>
    </w:lvl>
    <w:lvl w:ilvl="5" w:tplc="0409001B" w:tentative="1">
      <w:start w:val="1"/>
      <w:numFmt w:val="lowerRoman"/>
      <w:lvlText w:val="%6."/>
      <w:lvlJc w:val="right"/>
      <w:pPr>
        <w:ind w:left="12748" w:hanging="180"/>
      </w:pPr>
    </w:lvl>
    <w:lvl w:ilvl="6" w:tplc="0409000F" w:tentative="1">
      <w:start w:val="1"/>
      <w:numFmt w:val="decimal"/>
      <w:lvlText w:val="%7."/>
      <w:lvlJc w:val="left"/>
      <w:pPr>
        <w:ind w:left="13468" w:hanging="360"/>
      </w:pPr>
    </w:lvl>
    <w:lvl w:ilvl="7" w:tplc="04090019" w:tentative="1">
      <w:start w:val="1"/>
      <w:numFmt w:val="lowerLetter"/>
      <w:lvlText w:val="%8."/>
      <w:lvlJc w:val="left"/>
      <w:pPr>
        <w:ind w:left="14188" w:hanging="360"/>
      </w:pPr>
    </w:lvl>
    <w:lvl w:ilvl="8" w:tplc="0409001B" w:tentative="1">
      <w:start w:val="1"/>
      <w:numFmt w:val="lowerRoman"/>
      <w:lvlText w:val="%9."/>
      <w:lvlJc w:val="right"/>
      <w:pPr>
        <w:ind w:left="1490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3352F"/>
    <w:rsid w:val="000031E8"/>
    <w:rsid w:val="000252B0"/>
    <w:rsid w:val="00035146"/>
    <w:rsid w:val="000363C8"/>
    <w:rsid w:val="00036E3F"/>
    <w:rsid w:val="00050F1E"/>
    <w:rsid w:val="0005578D"/>
    <w:rsid w:val="000603DE"/>
    <w:rsid w:val="00060CE2"/>
    <w:rsid w:val="00092BAB"/>
    <w:rsid w:val="000B7758"/>
    <w:rsid w:val="000B79B1"/>
    <w:rsid w:val="000E13CF"/>
    <w:rsid w:val="000E3A1B"/>
    <w:rsid w:val="000F3835"/>
    <w:rsid w:val="00103D1E"/>
    <w:rsid w:val="00133EAA"/>
    <w:rsid w:val="00186DC4"/>
    <w:rsid w:val="001C3531"/>
    <w:rsid w:val="001D70B9"/>
    <w:rsid w:val="001E20BB"/>
    <w:rsid w:val="001E6236"/>
    <w:rsid w:val="001F37FD"/>
    <w:rsid w:val="00214273"/>
    <w:rsid w:val="0022287D"/>
    <w:rsid w:val="00237D4E"/>
    <w:rsid w:val="00244D0C"/>
    <w:rsid w:val="00251F0C"/>
    <w:rsid w:val="002910C7"/>
    <w:rsid w:val="00296403"/>
    <w:rsid w:val="002C2D90"/>
    <w:rsid w:val="002D49A1"/>
    <w:rsid w:val="002E6917"/>
    <w:rsid w:val="00307689"/>
    <w:rsid w:val="003114CB"/>
    <w:rsid w:val="0032643A"/>
    <w:rsid w:val="00326F17"/>
    <w:rsid w:val="00333530"/>
    <w:rsid w:val="00341590"/>
    <w:rsid w:val="00350422"/>
    <w:rsid w:val="0036537F"/>
    <w:rsid w:val="003E1BE1"/>
    <w:rsid w:val="00420531"/>
    <w:rsid w:val="00430745"/>
    <w:rsid w:val="00481699"/>
    <w:rsid w:val="004A4462"/>
    <w:rsid w:val="004C64EC"/>
    <w:rsid w:val="004C6713"/>
    <w:rsid w:val="004D0D6D"/>
    <w:rsid w:val="004E73FC"/>
    <w:rsid w:val="00504AD7"/>
    <w:rsid w:val="00511135"/>
    <w:rsid w:val="0052726D"/>
    <w:rsid w:val="00557699"/>
    <w:rsid w:val="00595793"/>
    <w:rsid w:val="005C14D2"/>
    <w:rsid w:val="005C2CC6"/>
    <w:rsid w:val="005C561B"/>
    <w:rsid w:val="005D43D7"/>
    <w:rsid w:val="00631655"/>
    <w:rsid w:val="0063352F"/>
    <w:rsid w:val="00657ED6"/>
    <w:rsid w:val="00675B8F"/>
    <w:rsid w:val="00680A97"/>
    <w:rsid w:val="00683AB7"/>
    <w:rsid w:val="006A13E3"/>
    <w:rsid w:val="006A5718"/>
    <w:rsid w:val="006A62D6"/>
    <w:rsid w:val="006B5B1F"/>
    <w:rsid w:val="006C0718"/>
    <w:rsid w:val="006D377D"/>
    <w:rsid w:val="00704802"/>
    <w:rsid w:val="00720B55"/>
    <w:rsid w:val="00726324"/>
    <w:rsid w:val="00732CB6"/>
    <w:rsid w:val="00733360"/>
    <w:rsid w:val="007643F4"/>
    <w:rsid w:val="007C7911"/>
    <w:rsid w:val="007D0F20"/>
    <w:rsid w:val="008321DB"/>
    <w:rsid w:val="00843A33"/>
    <w:rsid w:val="00846A3D"/>
    <w:rsid w:val="00856F7E"/>
    <w:rsid w:val="00866CD1"/>
    <w:rsid w:val="0088457B"/>
    <w:rsid w:val="008F3CDC"/>
    <w:rsid w:val="00900DDF"/>
    <w:rsid w:val="00903388"/>
    <w:rsid w:val="009159DE"/>
    <w:rsid w:val="009174D1"/>
    <w:rsid w:val="0092587E"/>
    <w:rsid w:val="009310B8"/>
    <w:rsid w:val="00951EC3"/>
    <w:rsid w:val="009821EF"/>
    <w:rsid w:val="00990115"/>
    <w:rsid w:val="009906D2"/>
    <w:rsid w:val="009A14FC"/>
    <w:rsid w:val="009C2F29"/>
    <w:rsid w:val="009D06AD"/>
    <w:rsid w:val="009E3631"/>
    <w:rsid w:val="009E41E5"/>
    <w:rsid w:val="009F18F7"/>
    <w:rsid w:val="009F3FF9"/>
    <w:rsid w:val="009F559C"/>
    <w:rsid w:val="00A15F58"/>
    <w:rsid w:val="00A41C9B"/>
    <w:rsid w:val="00A73BAC"/>
    <w:rsid w:val="00A74637"/>
    <w:rsid w:val="00A9057F"/>
    <w:rsid w:val="00AE11F4"/>
    <w:rsid w:val="00B14C9F"/>
    <w:rsid w:val="00B247D7"/>
    <w:rsid w:val="00B27F67"/>
    <w:rsid w:val="00B34075"/>
    <w:rsid w:val="00B63892"/>
    <w:rsid w:val="00B90425"/>
    <w:rsid w:val="00BA5D0F"/>
    <w:rsid w:val="00BB462C"/>
    <w:rsid w:val="00BC3FA9"/>
    <w:rsid w:val="00BD7C12"/>
    <w:rsid w:val="00BE2EFA"/>
    <w:rsid w:val="00BE7461"/>
    <w:rsid w:val="00C06D94"/>
    <w:rsid w:val="00C271C7"/>
    <w:rsid w:val="00C57835"/>
    <w:rsid w:val="00C7164E"/>
    <w:rsid w:val="00C7272D"/>
    <w:rsid w:val="00C8028E"/>
    <w:rsid w:val="00C85C25"/>
    <w:rsid w:val="00CA6EDE"/>
    <w:rsid w:val="00CB5398"/>
    <w:rsid w:val="00CC55BB"/>
    <w:rsid w:val="00CC5B6C"/>
    <w:rsid w:val="00CE1E46"/>
    <w:rsid w:val="00CE33D5"/>
    <w:rsid w:val="00D00E0A"/>
    <w:rsid w:val="00D202EE"/>
    <w:rsid w:val="00D71083"/>
    <w:rsid w:val="00D95540"/>
    <w:rsid w:val="00DB24A0"/>
    <w:rsid w:val="00DC6914"/>
    <w:rsid w:val="00DF1483"/>
    <w:rsid w:val="00E23D6F"/>
    <w:rsid w:val="00E31E00"/>
    <w:rsid w:val="00E56C2B"/>
    <w:rsid w:val="00E64B5E"/>
    <w:rsid w:val="00EA6656"/>
    <w:rsid w:val="00EB098F"/>
    <w:rsid w:val="00EB3B0D"/>
    <w:rsid w:val="00EB6915"/>
    <w:rsid w:val="00EC6602"/>
    <w:rsid w:val="00ED1E8A"/>
    <w:rsid w:val="00EE5429"/>
    <w:rsid w:val="00EE6C41"/>
    <w:rsid w:val="00EF1864"/>
    <w:rsid w:val="00F24AF5"/>
    <w:rsid w:val="00F32493"/>
    <w:rsid w:val="00F46E4E"/>
    <w:rsid w:val="00F47A6F"/>
    <w:rsid w:val="00F52C65"/>
    <w:rsid w:val="00F54209"/>
    <w:rsid w:val="00F54392"/>
    <w:rsid w:val="00F60C71"/>
    <w:rsid w:val="00F7033B"/>
    <w:rsid w:val="00FC3909"/>
    <w:rsid w:val="00FF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2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0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0B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321DB"/>
    <w:pPr>
      <w:ind w:left="720"/>
      <w:contextualSpacing/>
    </w:pPr>
    <w:rPr>
      <w:rFonts w:ascii="Cordia New" w:eastAsia="Cordia New" w:hAnsi="Cordia New" w:cs="Cordi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2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0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0B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321DB"/>
    <w:pPr>
      <w:ind w:left="720"/>
      <w:contextualSpacing/>
    </w:pPr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C32B-1E9F-4E54-B7B7-2DF1F965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Corporate Edition</cp:lastModifiedBy>
  <cp:revision>8</cp:revision>
  <cp:lastPrinted>2021-10-28T02:47:00Z</cp:lastPrinted>
  <dcterms:created xsi:type="dcterms:W3CDTF">2021-12-16T08:08:00Z</dcterms:created>
  <dcterms:modified xsi:type="dcterms:W3CDTF">2022-12-29T03:58:00Z</dcterms:modified>
</cp:coreProperties>
</file>